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1A" w:rsidRDefault="0085248A" w:rsidP="00FA6911">
      <w:pPr>
        <w:spacing w:before="100" w:beforeAutospacing="1" w:after="100" w:afterAutospacing="1"/>
        <w:jc w:val="both"/>
        <w:rPr>
          <w:b/>
        </w:rPr>
      </w:pPr>
      <w:r w:rsidRPr="00714F95">
        <w:rPr>
          <w:b/>
        </w:rPr>
        <w:t xml:space="preserve">EK </w:t>
      </w:r>
      <w:r w:rsidR="00144413" w:rsidRPr="00714F95">
        <w:rPr>
          <w:b/>
        </w:rPr>
        <w:t>4</w:t>
      </w:r>
      <w:r w:rsidRPr="00714F95">
        <w:rPr>
          <w:b/>
        </w:rPr>
        <w:t xml:space="preserve"> </w:t>
      </w:r>
      <w:r w:rsidR="00D3021A">
        <w:rPr>
          <w:b/>
        </w:rPr>
        <w:t>*</w:t>
      </w:r>
      <w:r w:rsidR="00AE7481">
        <w:rPr>
          <w:b/>
        </w:rPr>
        <w:t xml:space="preserve"> </w:t>
      </w:r>
    </w:p>
    <w:p w:rsidR="0085248A" w:rsidRPr="00714F95" w:rsidRDefault="00AE7481" w:rsidP="00FA6911">
      <w:pPr>
        <w:spacing w:before="100" w:beforeAutospacing="1" w:after="100" w:afterAutospacing="1"/>
        <w:jc w:val="both"/>
        <w:rPr>
          <w:b/>
        </w:rPr>
      </w:pPr>
      <w:r w:rsidRPr="00AE7481">
        <w:rPr>
          <w:b/>
        </w:rPr>
        <w:t>Fuar Katılımı Yerinde İncele</w:t>
      </w:r>
      <w:r>
        <w:rPr>
          <w:b/>
        </w:rPr>
        <w:t xml:space="preserve">me Formu </w:t>
      </w:r>
    </w:p>
    <w:p w:rsidR="00123722" w:rsidRDefault="00123722" w:rsidP="0085248A"/>
    <w:p w:rsidR="0085248A" w:rsidRPr="005F2129" w:rsidRDefault="0085248A" w:rsidP="0085248A"/>
    <w:p w:rsidR="00572E36" w:rsidRPr="005F2129" w:rsidRDefault="00572E36" w:rsidP="0085248A">
      <w:pPr>
        <w:ind w:firstLine="720"/>
        <w:jc w:val="both"/>
      </w:pPr>
      <w:r w:rsidRPr="005F2129">
        <w:t xml:space="preserve">1. Fuar Adı: 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  <w:r w:rsidRPr="005F2129">
        <w:t xml:space="preserve">2. Fuarın Düzenlendiği Şehir/Ülke ve Tarih: 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  <w:r w:rsidRPr="005F2129">
        <w:t xml:space="preserve">3. Fuara Katılan Şirket: 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  <w:r w:rsidRPr="005F2129">
        <w:t xml:space="preserve">4. Destek Başvurusu Yapılan İhracatçı Birliği Genel Sekreterliği: 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123722" w:rsidP="0085248A">
      <w:pPr>
        <w:ind w:firstLine="720"/>
        <w:jc w:val="both"/>
      </w:pPr>
      <w:r w:rsidRPr="005F2129">
        <w:t>5. Sergilenen Ürünler: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  <w:r w:rsidRPr="005F2129">
        <w:t xml:space="preserve">6. Sergilenen Markalar: 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  <w:r w:rsidRPr="005F2129">
        <w:t xml:space="preserve">7. Alan Metrekaresi: </w:t>
      </w:r>
    </w:p>
    <w:p w:rsidR="00572E36" w:rsidRPr="005F2129" w:rsidRDefault="00572E36" w:rsidP="0085248A">
      <w:pPr>
        <w:ind w:firstLine="720"/>
        <w:jc w:val="both"/>
      </w:pPr>
    </w:p>
    <w:p w:rsidR="0085248A" w:rsidRPr="005F2129" w:rsidRDefault="00572E36" w:rsidP="0085248A">
      <w:pPr>
        <w:ind w:firstLine="720"/>
        <w:jc w:val="both"/>
      </w:pPr>
      <w:r w:rsidRPr="005F2129">
        <w:t>8. Standın tasarımı ve sergilenen ürünler fuarın genel yapısı içinde Türk malı imajını olumlu etkileyecek şekilde hazırlanmış mıdır?</w:t>
      </w: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85248A">
      <w:pPr>
        <w:ind w:firstLine="720"/>
        <w:jc w:val="both"/>
      </w:pPr>
    </w:p>
    <w:p w:rsidR="00572E36" w:rsidRPr="005F2129" w:rsidRDefault="00572E36" w:rsidP="00F21CCD">
      <w:pPr>
        <w:jc w:val="both"/>
      </w:pPr>
      <w:r w:rsidRPr="005F2129">
        <w:t>Yukarıda belirtilen fuara katılım ………………………. tarafından yerinde incelenmiş olup, söz konusu faaliyet 200</w:t>
      </w:r>
      <w:r w:rsidR="00F21CCD" w:rsidRPr="005F2129">
        <w:t>8</w:t>
      </w:r>
      <w:r w:rsidRPr="005F2129">
        <w:t>/</w:t>
      </w:r>
      <w:r w:rsidR="00F21CCD" w:rsidRPr="005F2129">
        <w:t>2</w:t>
      </w:r>
      <w:r w:rsidRPr="005F2129">
        <w:t xml:space="preserve"> sayılı Tebliğ kapsamında onaylanmıştır.</w:t>
      </w: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572E36" w:rsidRPr="005F2129" w:rsidRDefault="00572E36" w:rsidP="00572E36">
      <w:pPr>
        <w:ind w:firstLine="720"/>
        <w:jc w:val="both"/>
      </w:pPr>
    </w:p>
    <w:p w:rsidR="00D3021A" w:rsidRPr="005F2129" w:rsidRDefault="00F21CCD" w:rsidP="00D3021A">
      <w:pPr>
        <w:ind w:left="4248" w:firstLine="720"/>
        <w:jc w:val="both"/>
      </w:pPr>
      <w:r w:rsidRPr="005F2129">
        <w:t xml:space="preserve">   </w:t>
      </w:r>
    </w:p>
    <w:p w:rsidR="00572E36" w:rsidRPr="005F2129" w:rsidRDefault="00D3021A" w:rsidP="00D3021A">
      <w:pPr>
        <w:ind w:left="6360" w:firstLine="12"/>
        <w:jc w:val="both"/>
      </w:pPr>
      <w:r>
        <w:t xml:space="preserve">       </w:t>
      </w:r>
      <w:r w:rsidR="00572E36" w:rsidRPr="005F2129">
        <w:t>Gözlemci</w:t>
      </w:r>
    </w:p>
    <w:p w:rsidR="00572E36" w:rsidRDefault="00572E36" w:rsidP="00572E36">
      <w:pPr>
        <w:ind w:left="4248" w:firstLine="720"/>
        <w:jc w:val="both"/>
      </w:pPr>
      <w:r w:rsidRPr="005F2129">
        <w:t xml:space="preserve">                </w:t>
      </w:r>
      <w:r w:rsidR="00F21CCD" w:rsidRPr="005F2129">
        <w:t xml:space="preserve">         </w:t>
      </w:r>
      <w:r w:rsidRPr="005F2129">
        <w:t>Onayı ve Tarihi</w:t>
      </w:r>
    </w:p>
    <w:p w:rsidR="0085248A" w:rsidRPr="007E102F" w:rsidRDefault="0085248A" w:rsidP="0085248A">
      <w:pPr>
        <w:rPr>
          <w:b/>
        </w:rPr>
      </w:pPr>
    </w:p>
    <w:p w:rsidR="0085248A" w:rsidRDefault="0085248A" w:rsidP="0085248A">
      <w:pPr>
        <w:jc w:val="both"/>
        <w:rPr>
          <w:b/>
          <w:u w:val="single"/>
        </w:rPr>
      </w:pPr>
    </w:p>
    <w:p w:rsidR="00D3021A" w:rsidRDefault="00D3021A" w:rsidP="00D3021A">
      <w:pPr>
        <w:jc w:val="both"/>
        <w:rPr>
          <w:b/>
        </w:rPr>
      </w:pPr>
    </w:p>
    <w:p w:rsidR="0085248A" w:rsidRPr="00D3021A" w:rsidRDefault="00D3021A" w:rsidP="00D3021A">
      <w:pPr>
        <w:jc w:val="both"/>
        <w:rPr>
          <w:b/>
        </w:rPr>
      </w:pPr>
      <w:r w:rsidRPr="00D3021A">
        <w:rPr>
          <w:b/>
        </w:rPr>
        <w:t>*</w:t>
      </w:r>
      <w:r>
        <w:rPr>
          <w:b/>
        </w:rPr>
        <w:t xml:space="preserve"> </w:t>
      </w:r>
      <w:r w:rsidRPr="00D3021A">
        <w:rPr>
          <w:b/>
        </w:rPr>
        <w:t xml:space="preserve"> </w:t>
      </w:r>
      <w:r>
        <w:rPr>
          <w:b/>
        </w:rPr>
        <w:t xml:space="preserve">İşbu form gözlemci görevlendirilen fuarlar kapsamında gerçekleştirilecek olan yerinde incelemeye ilişkin olarak gözlemci tarafından düzenlenecektir. Gözlemci görevlendirilmeyen ve Ticaret Müşavirliği/Ataşeliği tarafından yerinde incelemesi gerçekleştirilecek fuarlara ilişkin değerlendirme ilgili Müşavirlik/Ataşelik tarafından DYS üzerinden iletilecektir. </w:t>
      </w:r>
    </w:p>
    <w:p w:rsidR="00572E36" w:rsidRDefault="00572E36" w:rsidP="0085248A">
      <w:pPr>
        <w:jc w:val="both"/>
        <w:rPr>
          <w:u w:val="single"/>
        </w:rPr>
      </w:pPr>
      <w:bookmarkStart w:id="0" w:name="_GoBack"/>
      <w:bookmarkEnd w:id="0"/>
    </w:p>
    <w:p w:rsidR="00572E36" w:rsidRDefault="00572E36" w:rsidP="0085248A">
      <w:pPr>
        <w:jc w:val="both"/>
        <w:rPr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p w:rsidR="00572E36" w:rsidRDefault="00572E36" w:rsidP="0085248A">
      <w:pPr>
        <w:jc w:val="both"/>
        <w:rPr>
          <w:u w:val="single"/>
        </w:rPr>
      </w:pPr>
    </w:p>
    <w:sectPr w:rsidR="00572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4D75"/>
    <w:multiLevelType w:val="hybridMultilevel"/>
    <w:tmpl w:val="2E9EBDAE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335DF"/>
    <w:multiLevelType w:val="hybridMultilevel"/>
    <w:tmpl w:val="1AF20976"/>
    <w:lvl w:ilvl="0" w:tplc="041F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F123C"/>
    <w:multiLevelType w:val="hybridMultilevel"/>
    <w:tmpl w:val="93F48E26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8A"/>
    <w:rsid w:val="00123722"/>
    <w:rsid w:val="00144413"/>
    <w:rsid w:val="002528B3"/>
    <w:rsid w:val="004D7C70"/>
    <w:rsid w:val="00572E36"/>
    <w:rsid w:val="005F2129"/>
    <w:rsid w:val="00622DFF"/>
    <w:rsid w:val="00697416"/>
    <w:rsid w:val="006C0E75"/>
    <w:rsid w:val="006F0DFB"/>
    <w:rsid w:val="00711AC7"/>
    <w:rsid w:val="00714F95"/>
    <w:rsid w:val="00724B13"/>
    <w:rsid w:val="00763D8A"/>
    <w:rsid w:val="007D3EF9"/>
    <w:rsid w:val="0085248A"/>
    <w:rsid w:val="008A5EC7"/>
    <w:rsid w:val="009E4883"/>
    <w:rsid w:val="00AE7481"/>
    <w:rsid w:val="00B83634"/>
    <w:rsid w:val="00BF6271"/>
    <w:rsid w:val="00D3021A"/>
    <w:rsid w:val="00DD7D10"/>
    <w:rsid w:val="00E5770A"/>
    <w:rsid w:val="00F21CCD"/>
    <w:rsid w:val="00F97731"/>
    <w:rsid w:val="00FA6911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6CA1"/>
  <w15:chartTrackingRefBased/>
  <w15:docId w15:val="{BE33F992-1253-4303-96DE-6F18446F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24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77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70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3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Seda KAVRUKER</cp:lastModifiedBy>
  <cp:revision>6</cp:revision>
  <cp:lastPrinted>2016-11-02T06:38:00Z</cp:lastPrinted>
  <dcterms:created xsi:type="dcterms:W3CDTF">2019-12-23T17:15:00Z</dcterms:created>
  <dcterms:modified xsi:type="dcterms:W3CDTF">2019-12-23T17:19:00Z</dcterms:modified>
</cp:coreProperties>
</file>